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129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2025年4月19日温州理工学院法学院《青年志愿者管理办法（试行）V2.0》第一期警示名单、黑名单公示</w:t>
      </w:r>
    </w:p>
    <w:p w14:paraId="62475B12">
      <w:pPr>
        <w:jc w:val="center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5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55"/>
        <w:gridCol w:w="1545"/>
        <w:gridCol w:w="3270"/>
        <w:gridCol w:w="2385"/>
        <w:gridCol w:w="5190"/>
      </w:tblGrid>
      <w:tr w14:paraId="4AE9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35" w:type="dxa"/>
            <w:vAlign w:val="center"/>
          </w:tcPr>
          <w:p w14:paraId="27C85AD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5" w:type="dxa"/>
            <w:vAlign w:val="center"/>
          </w:tcPr>
          <w:p w14:paraId="49F3CFD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45" w:type="dxa"/>
            <w:vAlign w:val="center"/>
          </w:tcPr>
          <w:p w14:paraId="2F38210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270" w:type="dxa"/>
            <w:vAlign w:val="center"/>
          </w:tcPr>
          <w:p w14:paraId="4269CFE9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385" w:type="dxa"/>
            <w:vAlign w:val="center"/>
          </w:tcPr>
          <w:p w14:paraId="5C4A472C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记入名单</w:t>
            </w:r>
          </w:p>
        </w:tc>
        <w:tc>
          <w:tcPr>
            <w:tcW w:w="5190" w:type="dxa"/>
            <w:vAlign w:val="center"/>
          </w:tcPr>
          <w:p w14:paraId="5C3A7B1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</w:tr>
      <w:tr w14:paraId="42D7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35" w:type="dxa"/>
            <w:vAlign w:val="center"/>
          </w:tcPr>
          <w:p w14:paraId="3D896872"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5" w:type="dxa"/>
            <w:vAlign w:val="center"/>
          </w:tcPr>
          <w:p w14:paraId="16830119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23法六</w:t>
            </w:r>
          </w:p>
        </w:tc>
        <w:tc>
          <w:tcPr>
            <w:tcW w:w="1545" w:type="dxa"/>
            <w:vAlign w:val="center"/>
          </w:tcPr>
          <w:p w14:paraId="0181DD13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23219106601</w:t>
            </w:r>
          </w:p>
        </w:tc>
        <w:tc>
          <w:tcPr>
            <w:tcW w:w="3270" w:type="dxa"/>
            <w:vAlign w:val="center"/>
          </w:tcPr>
          <w:p w14:paraId="3F6362B9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4.19金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海湖图书馆志愿</w:t>
            </w:r>
          </w:p>
        </w:tc>
        <w:tc>
          <w:tcPr>
            <w:tcW w:w="2385" w:type="dxa"/>
            <w:vAlign w:val="center"/>
          </w:tcPr>
          <w:p w14:paraId="0D32E50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193D2F08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《温州理工学院法学院青年志愿者管理办法（试行）V2.0》记入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警示名单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行为的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第1条</w:t>
            </w:r>
          </w:p>
        </w:tc>
      </w:tr>
      <w:tr w14:paraId="3DD5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35" w:type="dxa"/>
            <w:vAlign w:val="center"/>
          </w:tcPr>
          <w:p w14:paraId="18167B44"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5" w:type="dxa"/>
            <w:vAlign w:val="center"/>
          </w:tcPr>
          <w:p w14:paraId="163EAF6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24法三</w:t>
            </w:r>
          </w:p>
        </w:tc>
        <w:tc>
          <w:tcPr>
            <w:tcW w:w="1545" w:type="dxa"/>
            <w:vAlign w:val="center"/>
          </w:tcPr>
          <w:p w14:paraId="3709C78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24219106316</w:t>
            </w:r>
          </w:p>
        </w:tc>
        <w:tc>
          <w:tcPr>
            <w:tcW w:w="3270" w:type="dxa"/>
            <w:vAlign w:val="center"/>
          </w:tcPr>
          <w:p w14:paraId="40DBF12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4.19定向赛观众志愿</w:t>
            </w:r>
          </w:p>
        </w:tc>
        <w:tc>
          <w:tcPr>
            <w:tcW w:w="2385" w:type="dxa"/>
            <w:vAlign w:val="center"/>
          </w:tcPr>
          <w:p w14:paraId="310C744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57987D2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《温州理工学院法学院青年志愿者管理办法（试行）V2.0》记入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警示名单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行为的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第1条</w:t>
            </w:r>
          </w:p>
        </w:tc>
      </w:tr>
      <w:tr w14:paraId="26AA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35" w:type="dxa"/>
            <w:vAlign w:val="center"/>
          </w:tcPr>
          <w:p w14:paraId="0971F5D2"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 w14:paraId="763C866A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24法五</w:t>
            </w:r>
          </w:p>
        </w:tc>
        <w:tc>
          <w:tcPr>
            <w:tcW w:w="1545" w:type="dxa"/>
            <w:vAlign w:val="center"/>
          </w:tcPr>
          <w:p w14:paraId="1228EDF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24219132101</w:t>
            </w:r>
          </w:p>
        </w:tc>
        <w:tc>
          <w:tcPr>
            <w:tcW w:w="3270" w:type="dxa"/>
            <w:vAlign w:val="center"/>
          </w:tcPr>
          <w:p w14:paraId="1D2F310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4.19定向赛观众志愿</w:t>
            </w:r>
          </w:p>
        </w:tc>
        <w:tc>
          <w:tcPr>
            <w:tcW w:w="2385" w:type="dxa"/>
            <w:vAlign w:val="center"/>
          </w:tcPr>
          <w:p w14:paraId="2C1B589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7B52790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《温州理工学院法学院青年志愿者管理办法（试行）V2.0》记入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警示名单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行为的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第1条</w:t>
            </w:r>
          </w:p>
        </w:tc>
      </w:tr>
      <w:tr w14:paraId="167D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35" w:type="dxa"/>
            <w:vAlign w:val="center"/>
          </w:tcPr>
          <w:p w14:paraId="7C18F580">
            <w:pPr>
              <w:spacing w:line="72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5" w:type="dxa"/>
            <w:vAlign w:val="center"/>
          </w:tcPr>
          <w:p w14:paraId="6E6E7DD7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24法五</w:t>
            </w:r>
          </w:p>
        </w:tc>
        <w:tc>
          <w:tcPr>
            <w:tcW w:w="1545" w:type="dxa"/>
            <w:vAlign w:val="center"/>
          </w:tcPr>
          <w:p w14:paraId="389D2A0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24219132110</w:t>
            </w:r>
          </w:p>
        </w:tc>
        <w:tc>
          <w:tcPr>
            <w:tcW w:w="3270" w:type="dxa"/>
            <w:vAlign w:val="center"/>
          </w:tcPr>
          <w:p w14:paraId="41932243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4.19定向赛观众志愿</w:t>
            </w:r>
          </w:p>
        </w:tc>
        <w:tc>
          <w:tcPr>
            <w:tcW w:w="2385" w:type="dxa"/>
            <w:vAlign w:val="center"/>
          </w:tcPr>
          <w:p w14:paraId="113D60F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警示名单</w:t>
            </w:r>
          </w:p>
        </w:tc>
        <w:tc>
          <w:tcPr>
            <w:tcW w:w="5190" w:type="dxa"/>
            <w:vAlign w:val="center"/>
          </w:tcPr>
          <w:p w14:paraId="2F748C1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《温州理工学院法学院青年志愿者管理办法（试行）V2.0》记入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警示名单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行为的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第1条</w:t>
            </w:r>
          </w:p>
        </w:tc>
      </w:tr>
    </w:tbl>
    <w:p w14:paraId="75D88C80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7F6BE13">
      <w:pPr>
        <w:ind w:firstLine="482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警示名单：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记入警示名单者，并且不得参与下一次志愿活动。</w:t>
      </w:r>
    </w:p>
    <w:p w14:paraId="1DB91EE3">
      <w:pPr>
        <w:ind w:firstLine="482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黑名单：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记入黑名单者，一个月内（如遇寒暑假则顺延至下学期）不得参加志愿活动。</w:t>
      </w:r>
    </w:p>
    <w:p w14:paraId="24204D70">
      <w:p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9AF5FF5">
      <w:pPr>
        <w:ind w:firstLine="482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执行规则详见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《温州理工学院法学院青年志愿者管理办法（试行）V2.0》，有疑问可以向法学院团委青馨志愿部成员询问反馈，团委青馨志愿部享有最终解释权。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TNiMWFhODNlMmRiZjk2NmYyNjc3YTc5MmUyZWEifQ=="/>
    <w:docVar w:name="KSO_WPS_MARK_KEY" w:val="d2eeee8a-d5dc-4f6e-a7b4-a5a165d011a3"/>
  </w:docVars>
  <w:rsids>
    <w:rsidRoot w:val="00BA32D2"/>
    <w:rsid w:val="00BA32D2"/>
    <w:rsid w:val="0F811701"/>
    <w:rsid w:val="13F865B3"/>
    <w:rsid w:val="1AD96203"/>
    <w:rsid w:val="1E3F6F0F"/>
    <w:rsid w:val="263F5F4E"/>
    <w:rsid w:val="29264F63"/>
    <w:rsid w:val="437A3997"/>
    <w:rsid w:val="48966425"/>
    <w:rsid w:val="4F473779"/>
    <w:rsid w:val="4F4A0310"/>
    <w:rsid w:val="67106941"/>
    <w:rsid w:val="6CB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493</Characters>
  <Lines>0</Lines>
  <Paragraphs>0</Paragraphs>
  <TotalTime>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2024-04-09T14:05:00Z</dcterms:created>
  <dc:creator>AURORA.</dc:creator>
  <cp:lastModifiedBy>YaoChenYu</cp:lastModifiedBy>
  <dcterms:modified xsi:type="dcterms:W3CDTF">2025-04-20T07:25:05Z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8C8F225C501E4924B8CF5682F1CC6BA0_13</vt:lpwstr>
  </property>
  <property fmtid="{D5CDD505-2E9C-101B-9397-08002B2CF9AE}" pid="4" name="KSOTemplateDocerSaveRecord">
    <vt:lpwstr>eyJoZGlkIjoiYWIyMzFiY2FlOWZjNzdlMWZjMzVkMmZiM2Q4OGVjM2MiLCJ1c2VySWQiOiI5NDQyNTY1NDMifQ==</vt:lpwstr>
  </property>
</Properties>
</file>